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19BC5" w14:textId="77777777" w:rsidR="00282D5C" w:rsidRDefault="00087F94" w:rsidP="00535A99">
      <w:pPr>
        <w:spacing w:after="0" w:line="36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사외이사가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아닌 자를 이사회 의장으로 선임한 사유</w:t>
      </w:r>
    </w:p>
    <w:p w14:paraId="39E19EAC" w14:textId="3A139678" w:rsidR="00535A99" w:rsidRDefault="00CF2221" w:rsidP="00535A99">
      <w:pPr>
        <w:spacing w:after="0" w:line="360" w:lineRule="auto"/>
        <w:jc w:val="right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202</w:t>
      </w:r>
      <w:r w:rsidR="00850E69">
        <w:rPr>
          <w:rFonts w:ascii="굴림" w:eastAsia="굴림" w:hAnsi="굴림"/>
          <w:sz w:val="24"/>
          <w:szCs w:val="24"/>
        </w:rPr>
        <w:t>1</w:t>
      </w:r>
      <w:r w:rsidR="00535A99">
        <w:rPr>
          <w:rFonts w:ascii="굴림" w:eastAsia="굴림" w:hAnsi="굴림" w:hint="eastAsia"/>
          <w:sz w:val="24"/>
          <w:szCs w:val="24"/>
        </w:rPr>
        <w:t>년 3월</w:t>
      </w:r>
      <w:r w:rsidR="00C9181B">
        <w:rPr>
          <w:rFonts w:ascii="굴림" w:eastAsia="굴림" w:hAnsi="굴림" w:hint="eastAsia"/>
          <w:sz w:val="24"/>
          <w:szCs w:val="24"/>
        </w:rPr>
        <w:t xml:space="preserve"> </w:t>
      </w:r>
      <w:r w:rsidR="00850E69">
        <w:rPr>
          <w:rFonts w:ascii="굴림" w:eastAsia="굴림" w:hAnsi="굴림"/>
          <w:sz w:val="24"/>
          <w:szCs w:val="24"/>
        </w:rPr>
        <w:t>24</w:t>
      </w:r>
      <w:r w:rsidR="00535A99">
        <w:rPr>
          <w:rFonts w:ascii="굴림" w:eastAsia="굴림" w:hAnsi="굴림" w:hint="eastAsia"/>
          <w:sz w:val="24"/>
          <w:szCs w:val="24"/>
        </w:rPr>
        <w:t>일</w:t>
      </w:r>
    </w:p>
    <w:p w14:paraId="1F90F89D" w14:textId="77777777" w:rsidR="008357CD" w:rsidRDefault="008357CD" w:rsidP="00535A99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14:paraId="179E677E" w14:textId="321425DF" w:rsidR="00535A99" w:rsidRDefault="00535A99" w:rsidP="00535A99">
      <w:pPr>
        <w:spacing w:after="0" w:line="360" w:lineRule="auto"/>
        <w:rPr>
          <w:rFonts w:ascii="굴림" w:eastAsia="굴림" w:hAnsi="굴림"/>
          <w:sz w:val="24"/>
          <w:szCs w:val="24"/>
        </w:rPr>
      </w:pPr>
      <w:proofErr w:type="spellStart"/>
      <w:r>
        <w:rPr>
          <w:rFonts w:ascii="굴림" w:eastAsia="굴림" w:hAnsi="굴림" w:hint="eastAsia"/>
          <w:sz w:val="24"/>
          <w:szCs w:val="24"/>
        </w:rPr>
        <w:t>하나유비에스자산운용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주식회사는 금융회사의 지배구조에 관한 법률 제13조 (이사회 의장의 선임 등) 제2항에 따라 아래와 같이 사외이사를 대표하는 선임</w:t>
      </w:r>
      <w:r w:rsidR="00E73B55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사외 이사를 선임하였음을 공시합니다.</w:t>
      </w:r>
    </w:p>
    <w:p w14:paraId="32F5190D" w14:textId="77777777" w:rsidR="008357CD" w:rsidRDefault="008357CD" w:rsidP="00535A99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</w:p>
    <w:p w14:paraId="7FCEDE1D" w14:textId="40DEB88C" w:rsidR="00535A99" w:rsidRDefault="00535A99" w:rsidP="00535A99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1.</w:t>
      </w:r>
      <w:r>
        <w:rPr>
          <w:rFonts w:ascii="굴림" w:eastAsia="굴림" w:hAnsi="굴림" w:hint="eastAsia"/>
          <w:sz w:val="24"/>
          <w:szCs w:val="24"/>
        </w:rPr>
        <w:tab/>
      </w:r>
      <w:proofErr w:type="spellStart"/>
      <w:r>
        <w:rPr>
          <w:rFonts w:ascii="굴림" w:eastAsia="굴림" w:hAnsi="굴림" w:hint="eastAsia"/>
          <w:sz w:val="24"/>
          <w:szCs w:val="24"/>
        </w:rPr>
        <w:t>선임사외이사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: 사외이사 </w:t>
      </w:r>
      <w:r w:rsidR="00C9181B">
        <w:rPr>
          <w:rFonts w:ascii="굴림" w:eastAsia="굴림" w:hAnsi="굴림" w:hint="eastAsia"/>
          <w:sz w:val="24"/>
          <w:szCs w:val="24"/>
        </w:rPr>
        <w:t xml:space="preserve">조 진 </w:t>
      </w:r>
      <w:proofErr w:type="spellStart"/>
      <w:r w:rsidR="00C9181B">
        <w:rPr>
          <w:rFonts w:ascii="굴림" w:eastAsia="굴림" w:hAnsi="굴림" w:hint="eastAsia"/>
          <w:sz w:val="24"/>
          <w:szCs w:val="24"/>
        </w:rPr>
        <w:t>완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(임기</w:t>
      </w:r>
      <w:r w:rsidR="00CF2221">
        <w:rPr>
          <w:rFonts w:ascii="굴림" w:eastAsia="굴림" w:hAnsi="굴림" w:hint="eastAsia"/>
          <w:sz w:val="24"/>
          <w:szCs w:val="24"/>
        </w:rPr>
        <w:t>: 202</w:t>
      </w:r>
      <w:r w:rsidR="00850E69">
        <w:rPr>
          <w:rFonts w:ascii="굴림" w:eastAsia="굴림" w:hAnsi="굴림"/>
          <w:sz w:val="24"/>
          <w:szCs w:val="24"/>
        </w:rPr>
        <w:t>1</w:t>
      </w:r>
      <w:r>
        <w:rPr>
          <w:rFonts w:ascii="굴림" w:eastAsia="굴림" w:hAnsi="굴림" w:hint="eastAsia"/>
          <w:sz w:val="24"/>
          <w:szCs w:val="24"/>
        </w:rPr>
        <w:t xml:space="preserve">년 </w:t>
      </w:r>
      <w:r w:rsidR="00850E69">
        <w:rPr>
          <w:rFonts w:ascii="굴림" w:eastAsia="굴림" w:hAnsi="굴림"/>
          <w:sz w:val="24"/>
          <w:szCs w:val="24"/>
        </w:rPr>
        <w:t>3</w:t>
      </w:r>
      <w:r>
        <w:rPr>
          <w:rFonts w:ascii="굴림" w:eastAsia="굴림" w:hAnsi="굴림" w:hint="eastAsia"/>
          <w:sz w:val="24"/>
          <w:szCs w:val="24"/>
        </w:rPr>
        <w:t>월</w:t>
      </w:r>
      <w:r w:rsidR="00850E69">
        <w:rPr>
          <w:rFonts w:ascii="굴림" w:eastAsia="굴림" w:hAnsi="굴림"/>
          <w:sz w:val="24"/>
          <w:szCs w:val="24"/>
        </w:rPr>
        <w:t>24</w:t>
      </w:r>
      <w:r>
        <w:rPr>
          <w:rFonts w:ascii="굴림" w:eastAsia="굴림" w:hAnsi="굴림" w:hint="eastAsia"/>
          <w:sz w:val="24"/>
          <w:szCs w:val="24"/>
        </w:rPr>
        <w:t>일</w:t>
      </w:r>
      <w:r w:rsidR="00CF2221">
        <w:rPr>
          <w:rFonts w:ascii="굴림" w:eastAsia="굴림" w:hAnsi="굴림" w:hint="eastAsia"/>
          <w:sz w:val="24"/>
          <w:szCs w:val="24"/>
        </w:rPr>
        <w:t xml:space="preserve"> ~ 202</w:t>
      </w:r>
      <w:r w:rsidR="00850E69">
        <w:rPr>
          <w:rFonts w:ascii="굴림" w:eastAsia="굴림" w:hAnsi="굴림"/>
          <w:sz w:val="24"/>
          <w:szCs w:val="24"/>
        </w:rPr>
        <w:t>2</w:t>
      </w:r>
      <w:r>
        <w:rPr>
          <w:rFonts w:ascii="굴림" w:eastAsia="굴림" w:hAnsi="굴림" w:hint="eastAsia"/>
          <w:sz w:val="24"/>
          <w:szCs w:val="24"/>
        </w:rPr>
        <w:t xml:space="preserve">년 </w:t>
      </w:r>
      <w:proofErr w:type="spellStart"/>
      <w:r>
        <w:rPr>
          <w:rFonts w:ascii="굴림" w:eastAsia="굴림" w:hAnsi="굴림" w:hint="eastAsia"/>
          <w:sz w:val="24"/>
          <w:szCs w:val="24"/>
        </w:rPr>
        <w:t>회사정기주주총회일</w:t>
      </w:r>
      <w:proofErr w:type="spellEnd"/>
      <w:r>
        <w:rPr>
          <w:rFonts w:ascii="굴림" w:eastAsia="굴림" w:hAnsi="굴림" w:hint="eastAsia"/>
          <w:sz w:val="24"/>
          <w:szCs w:val="24"/>
        </w:rPr>
        <w:t>)</w:t>
      </w:r>
    </w:p>
    <w:p w14:paraId="3E2BE8EF" w14:textId="77777777" w:rsidR="00535A99" w:rsidRDefault="00535A99" w:rsidP="00535A99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14:paraId="3593EFF7" w14:textId="77777777" w:rsidR="00535A99" w:rsidRDefault="00535A99" w:rsidP="008357CD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2.</w:t>
      </w:r>
      <w:r>
        <w:rPr>
          <w:rFonts w:ascii="굴림" w:eastAsia="굴림" w:hAnsi="굴림" w:hint="eastAsia"/>
          <w:sz w:val="24"/>
          <w:szCs w:val="24"/>
        </w:rPr>
        <w:tab/>
        <w:t>사외이사가 아닌 자를 이사회 의장으로 선임한 사유</w:t>
      </w:r>
      <w:r w:rsidR="008357CD">
        <w:rPr>
          <w:rFonts w:ascii="굴림" w:eastAsia="굴림" w:hAnsi="굴림" w:hint="eastAsia"/>
          <w:sz w:val="24"/>
          <w:szCs w:val="24"/>
        </w:rPr>
        <w:t xml:space="preserve">: </w:t>
      </w:r>
      <w:r>
        <w:rPr>
          <w:rFonts w:ascii="굴림" w:eastAsia="굴림" w:hAnsi="굴림"/>
          <w:sz w:val="24"/>
          <w:szCs w:val="24"/>
        </w:rPr>
        <w:t>회사의</w:t>
      </w:r>
      <w:r>
        <w:rPr>
          <w:rFonts w:ascii="굴림" w:eastAsia="굴림" w:hAnsi="굴림" w:hint="eastAsia"/>
          <w:sz w:val="24"/>
          <w:szCs w:val="24"/>
        </w:rPr>
        <w:t xml:space="preserve"> 주주간 협약 제6.2.4.조에 따라 회사의 최대주주가 추천한 </w:t>
      </w:r>
      <w:r w:rsidR="00961F1D">
        <w:rPr>
          <w:rFonts w:ascii="굴림" w:eastAsia="굴림" w:hAnsi="굴림" w:hint="eastAsia"/>
          <w:sz w:val="24"/>
          <w:szCs w:val="24"/>
        </w:rPr>
        <w:t>사내</w:t>
      </w:r>
      <w:r>
        <w:rPr>
          <w:rFonts w:ascii="굴림" w:eastAsia="굴림" w:hAnsi="굴림" w:hint="eastAsia"/>
          <w:sz w:val="24"/>
          <w:szCs w:val="24"/>
        </w:rPr>
        <w:t>이사를 이사회 의장으로 선임</w:t>
      </w:r>
    </w:p>
    <w:p w14:paraId="0769BA17" w14:textId="77777777" w:rsidR="008357CD" w:rsidRDefault="008357CD" w:rsidP="008357CD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</w:p>
    <w:p w14:paraId="7E14B248" w14:textId="699757FA" w:rsidR="008357CD" w:rsidRDefault="008357CD" w:rsidP="008357CD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3.</w:t>
      </w:r>
      <w:r>
        <w:rPr>
          <w:rFonts w:ascii="굴림" w:eastAsia="굴림" w:hAnsi="굴림" w:hint="eastAsia"/>
          <w:sz w:val="24"/>
          <w:szCs w:val="24"/>
        </w:rPr>
        <w:tab/>
      </w:r>
      <w:r w:rsidR="00292228">
        <w:rPr>
          <w:rFonts w:ascii="굴림" w:eastAsia="굴림" w:hAnsi="굴림"/>
          <w:sz w:val="24"/>
          <w:szCs w:val="24"/>
        </w:rPr>
        <w:t>선임일</w:t>
      </w:r>
      <w:r w:rsidR="00CF2221">
        <w:rPr>
          <w:rFonts w:ascii="굴림" w:eastAsia="굴림" w:hAnsi="굴림" w:hint="eastAsia"/>
          <w:sz w:val="24"/>
          <w:szCs w:val="24"/>
        </w:rPr>
        <w:t>: 202</w:t>
      </w:r>
      <w:r w:rsidR="00850E69">
        <w:rPr>
          <w:rFonts w:ascii="굴림" w:eastAsia="굴림" w:hAnsi="굴림"/>
          <w:sz w:val="24"/>
          <w:szCs w:val="24"/>
        </w:rPr>
        <w:t>1</w:t>
      </w:r>
      <w:r>
        <w:rPr>
          <w:rFonts w:ascii="굴림" w:eastAsia="굴림" w:hAnsi="굴림" w:hint="eastAsia"/>
          <w:sz w:val="24"/>
          <w:szCs w:val="24"/>
        </w:rPr>
        <w:t>년 3월</w:t>
      </w:r>
      <w:r w:rsidR="00920BD4">
        <w:rPr>
          <w:rFonts w:ascii="굴림" w:eastAsia="굴림" w:hAnsi="굴림" w:hint="eastAsia"/>
          <w:sz w:val="24"/>
          <w:szCs w:val="24"/>
        </w:rPr>
        <w:t xml:space="preserve"> </w:t>
      </w:r>
      <w:r w:rsidR="00850E69">
        <w:rPr>
          <w:rFonts w:ascii="굴림" w:eastAsia="굴림" w:hAnsi="굴림"/>
          <w:sz w:val="24"/>
          <w:szCs w:val="24"/>
        </w:rPr>
        <w:t>24</w:t>
      </w:r>
      <w:r>
        <w:rPr>
          <w:rFonts w:ascii="굴림" w:eastAsia="굴림" w:hAnsi="굴림" w:hint="eastAsia"/>
          <w:sz w:val="24"/>
          <w:szCs w:val="24"/>
        </w:rPr>
        <w:t>일</w:t>
      </w:r>
      <w:r w:rsidR="00C57ED6">
        <w:rPr>
          <w:rFonts w:ascii="굴림" w:eastAsia="굴림" w:hAnsi="굴림" w:hint="eastAsia"/>
          <w:sz w:val="24"/>
          <w:szCs w:val="24"/>
        </w:rPr>
        <w:t xml:space="preserve"> (202</w:t>
      </w:r>
      <w:r w:rsidR="00E73B55">
        <w:rPr>
          <w:rFonts w:ascii="굴림" w:eastAsia="굴림" w:hAnsi="굴림"/>
          <w:sz w:val="24"/>
          <w:szCs w:val="24"/>
        </w:rPr>
        <w:t>1</w:t>
      </w:r>
      <w:r w:rsidR="00850BBB">
        <w:rPr>
          <w:rFonts w:ascii="굴림" w:eastAsia="굴림" w:hAnsi="굴림" w:hint="eastAsia"/>
          <w:sz w:val="24"/>
          <w:szCs w:val="24"/>
        </w:rPr>
        <w:t>년</w:t>
      </w:r>
      <w:r w:rsidR="00A21F2F">
        <w:rPr>
          <w:rFonts w:ascii="굴림" w:eastAsia="굴림" w:hAnsi="굴림" w:hint="eastAsia"/>
          <w:sz w:val="24"/>
          <w:szCs w:val="24"/>
        </w:rPr>
        <w:t xml:space="preserve"> </w:t>
      </w:r>
      <w:r w:rsidR="00850BBB">
        <w:rPr>
          <w:rFonts w:ascii="굴림" w:eastAsia="굴림" w:hAnsi="굴림" w:hint="eastAsia"/>
          <w:sz w:val="24"/>
          <w:szCs w:val="24"/>
        </w:rPr>
        <w:t>제</w:t>
      </w:r>
      <w:r w:rsidR="00850E69">
        <w:rPr>
          <w:rFonts w:ascii="굴림" w:eastAsia="굴림" w:hAnsi="굴림"/>
          <w:sz w:val="24"/>
          <w:szCs w:val="24"/>
        </w:rPr>
        <w:t>4</w:t>
      </w:r>
      <w:r w:rsidR="00E73B55">
        <w:rPr>
          <w:rFonts w:ascii="굴림" w:eastAsia="굴림" w:hAnsi="굴림" w:hint="eastAsia"/>
          <w:sz w:val="24"/>
          <w:szCs w:val="24"/>
        </w:rPr>
        <w:t>회</w:t>
      </w:r>
      <w:r w:rsidR="00850BBB">
        <w:rPr>
          <w:rFonts w:ascii="굴림" w:eastAsia="굴림" w:hAnsi="굴림" w:hint="eastAsia"/>
          <w:sz w:val="24"/>
          <w:szCs w:val="24"/>
        </w:rPr>
        <w:t xml:space="preserve"> 이사회)</w:t>
      </w:r>
    </w:p>
    <w:p w14:paraId="7B08819E" w14:textId="77777777" w:rsidR="00535A99" w:rsidRPr="00535A99" w:rsidRDefault="00535A99" w:rsidP="00535A99">
      <w:pPr>
        <w:rPr>
          <w:rFonts w:ascii="굴림" w:eastAsia="굴림" w:hAnsi="굴림"/>
          <w:sz w:val="24"/>
          <w:szCs w:val="24"/>
        </w:rPr>
      </w:pPr>
    </w:p>
    <w:sectPr w:rsidR="00535A99" w:rsidRPr="00535A99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BD0D1" w14:textId="77777777" w:rsidR="00D77058" w:rsidRDefault="00D77058" w:rsidP="00D77058">
      <w:pPr>
        <w:spacing w:after="0" w:line="240" w:lineRule="auto"/>
      </w:pPr>
      <w:r>
        <w:separator/>
      </w:r>
    </w:p>
  </w:endnote>
  <w:endnote w:type="continuationSeparator" w:id="0">
    <w:p w14:paraId="25C6EF53" w14:textId="77777777" w:rsidR="00D77058" w:rsidRDefault="00D77058" w:rsidP="00D77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618835" w14:textId="77777777" w:rsidR="00D77058" w:rsidRDefault="00D77058" w:rsidP="00D77058">
      <w:pPr>
        <w:spacing w:after="0" w:line="240" w:lineRule="auto"/>
      </w:pPr>
      <w:r>
        <w:separator/>
      </w:r>
    </w:p>
  </w:footnote>
  <w:footnote w:type="continuationSeparator" w:id="0">
    <w:p w14:paraId="57D9B528" w14:textId="77777777" w:rsidR="00D77058" w:rsidRDefault="00D77058" w:rsidP="00D770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94"/>
  <w:bordersDoNotSurroundHeader/>
  <w:bordersDoNotSurroundFooter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F94"/>
    <w:rsid w:val="00025F98"/>
    <w:rsid w:val="00087F94"/>
    <w:rsid w:val="00282D5C"/>
    <w:rsid w:val="00292228"/>
    <w:rsid w:val="00535A99"/>
    <w:rsid w:val="00595170"/>
    <w:rsid w:val="00742D80"/>
    <w:rsid w:val="008357CD"/>
    <w:rsid w:val="00850BBB"/>
    <w:rsid w:val="00850E69"/>
    <w:rsid w:val="00920BD4"/>
    <w:rsid w:val="00961F1D"/>
    <w:rsid w:val="009B7EB9"/>
    <w:rsid w:val="00A21F2F"/>
    <w:rsid w:val="00BD70C0"/>
    <w:rsid w:val="00C57ED6"/>
    <w:rsid w:val="00C9181B"/>
    <w:rsid w:val="00CF2221"/>
    <w:rsid w:val="00D77058"/>
    <w:rsid w:val="00E7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40325DA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A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058"/>
  </w:style>
  <w:style w:type="paragraph" w:styleId="Footer">
    <w:name w:val="footer"/>
    <w:basedOn w:val="Normal"/>
    <w:link w:val="FooterChar"/>
    <w:uiPriority w:val="99"/>
    <w:unhideWhenUsed/>
    <w:rsid w:val="00D7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PresentationFormat>af8b7dca-8305-412c-a21c-2da32a07ba02</PresentationFormat>
  <Lines>2</Lines>
  <Paragraphs>1</Paragraphs>
  <ScaleCrop>false</ScaleCrop>
  <Company>UBS AG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16</cp:revision>
  <dcterms:created xsi:type="dcterms:W3CDTF">2017-03-23T03:37:00Z</dcterms:created>
  <dcterms:modified xsi:type="dcterms:W3CDTF">2021-03-23T23:35:00Z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rBhmEcnGv0oJnyCuVOFFj+oQGY3FKL47147naGDaiBcrCLYEP0Xi6/jKQHPny4gzKpKXhzaSuVll8oCvLQFtPg==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